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D1" w:rsidRDefault="0060107D" w:rsidP="0060107D">
      <w:pPr>
        <w:pStyle w:val="a3"/>
        <w:spacing w:before="67"/>
        <w:ind w:left="496" w:firstLine="321"/>
        <w:jc w:val="center"/>
      </w:pPr>
      <w:r>
        <w:t xml:space="preserve">Муниципальное казенное </w:t>
      </w:r>
      <w:r>
        <w:t xml:space="preserve">дошкольное образовательное учреждение </w:t>
      </w:r>
      <w:proofErr w:type="spellStart"/>
      <w:r>
        <w:t>Новослободской</w:t>
      </w:r>
      <w:proofErr w:type="spellEnd"/>
      <w:r>
        <w:t xml:space="preserve"> </w:t>
      </w:r>
      <w:r>
        <w:t xml:space="preserve">детский </w:t>
      </w:r>
      <w:r>
        <w:t>сад «Светлячок»</w:t>
      </w:r>
    </w:p>
    <w:p w:rsidR="00A070D1" w:rsidRDefault="00A070D1">
      <w:pPr>
        <w:pStyle w:val="a3"/>
      </w:pPr>
    </w:p>
    <w:p w:rsidR="00A070D1" w:rsidRDefault="00A070D1">
      <w:pPr>
        <w:pStyle w:val="a3"/>
      </w:pPr>
    </w:p>
    <w:p w:rsidR="00A070D1" w:rsidRDefault="00A070D1">
      <w:pPr>
        <w:pStyle w:val="a3"/>
        <w:spacing w:before="9"/>
      </w:pPr>
    </w:p>
    <w:p w:rsidR="00A070D1" w:rsidRDefault="0060107D">
      <w:pPr>
        <w:ind w:left="-1" w:right="135"/>
        <w:jc w:val="center"/>
        <w:rPr>
          <w:b/>
          <w:sz w:val="28"/>
        </w:rPr>
      </w:pPr>
      <w:r>
        <w:rPr>
          <w:b/>
          <w:spacing w:val="-2"/>
          <w:sz w:val="28"/>
        </w:rPr>
        <w:t>ПРИКАЗ</w:t>
      </w:r>
    </w:p>
    <w:p w:rsidR="00A070D1" w:rsidRDefault="0060107D">
      <w:pPr>
        <w:tabs>
          <w:tab w:val="left" w:pos="6584"/>
        </w:tabs>
        <w:spacing w:before="321"/>
        <w:ind w:left="11"/>
        <w:jc w:val="both"/>
        <w:rPr>
          <w:b/>
          <w:sz w:val="28"/>
        </w:rPr>
      </w:pPr>
      <w:r>
        <w:rPr>
          <w:b/>
          <w:spacing w:val="-2"/>
          <w:sz w:val="28"/>
        </w:rPr>
        <w:t>28.12</w:t>
      </w:r>
      <w:r>
        <w:rPr>
          <w:b/>
          <w:spacing w:val="-2"/>
          <w:sz w:val="28"/>
        </w:rPr>
        <w:t xml:space="preserve">.2024 </w:t>
      </w:r>
      <w:r>
        <w:rPr>
          <w:b/>
          <w:spacing w:val="-2"/>
          <w:sz w:val="28"/>
        </w:rPr>
        <w:t>г</w:t>
      </w:r>
      <w:r>
        <w:rPr>
          <w:b/>
          <w:sz w:val="28"/>
        </w:rPr>
        <w:tab/>
      </w:r>
      <w:r>
        <w:rPr>
          <w:b/>
          <w:spacing w:val="-4"/>
          <w:sz w:val="28"/>
        </w:rPr>
        <w:t>№ 79</w:t>
      </w:r>
      <w:r>
        <w:rPr>
          <w:b/>
          <w:spacing w:val="-4"/>
          <w:sz w:val="28"/>
        </w:rPr>
        <w:t>-</w:t>
      </w:r>
      <w:r>
        <w:rPr>
          <w:b/>
          <w:spacing w:val="-10"/>
          <w:sz w:val="28"/>
        </w:rPr>
        <w:t>од</w:t>
      </w:r>
    </w:p>
    <w:p w:rsidR="00A070D1" w:rsidRDefault="00A070D1">
      <w:pPr>
        <w:pStyle w:val="a3"/>
        <w:rPr>
          <w:b/>
        </w:rPr>
      </w:pPr>
    </w:p>
    <w:p w:rsidR="00A070D1" w:rsidRDefault="0060107D">
      <w:pPr>
        <w:ind w:right="142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>
        <w:rPr>
          <w:b/>
          <w:sz w:val="28"/>
        </w:rPr>
        <w:t xml:space="preserve">внесении </w:t>
      </w:r>
      <w:r>
        <w:rPr>
          <w:b/>
          <w:sz w:val="28"/>
        </w:rPr>
        <w:t xml:space="preserve">изменений </w:t>
      </w:r>
      <w:r>
        <w:rPr>
          <w:b/>
          <w:sz w:val="28"/>
        </w:rPr>
        <w:t xml:space="preserve">в </w:t>
      </w:r>
      <w:r>
        <w:rPr>
          <w:b/>
          <w:sz w:val="28"/>
        </w:rPr>
        <w:t xml:space="preserve">названия </w:t>
      </w:r>
      <w:r>
        <w:rPr>
          <w:b/>
          <w:sz w:val="28"/>
        </w:rPr>
        <w:t xml:space="preserve">локальных </w:t>
      </w:r>
      <w:r>
        <w:rPr>
          <w:b/>
          <w:sz w:val="28"/>
        </w:rPr>
        <w:t xml:space="preserve">актов </w:t>
      </w:r>
      <w:r>
        <w:rPr>
          <w:b/>
          <w:spacing w:val="-2"/>
          <w:sz w:val="28"/>
        </w:rPr>
        <w:t>учреждения</w:t>
      </w:r>
    </w:p>
    <w:p w:rsidR="00A070D1" w:rsidRDefault="0060107D">
      <w:pPr>
        <w:pStyle w:val="a3"/>
        <w:tabs>
          <w:tab w:val="left" w:pos="1057"/>
          <w:tab w:val="left" w:pos="1997"/>
          <w:tab w:val="left" w:pos="2298"/>
          <w:tab w:val="left" w:pos="2558"/>
          <w:tab w:val="left" w:pos="3719"/>
          <w:tab w:val="left" w:pos="4692"/>
          <w:tab w:val="left" w:pos="5081"/>
          <w:tab w:val="left" w:pos="6807"/>
          <w:tab w:val="left" w:pos="7152"/>
          <w:tab w:val="left" w:pos="7378"/>
        </w:tabs>
        <w:spacing w:before="316"/>
        <w:ind w:left="11" w:right="148" w:firstLine="566"/>
        <w:jc w:val="right"/>
      </w:pPr>
      <w:r>
        <w:rPr>
          <w:spacing w:val="-10"/>
        </w:rPr>
        <w:t>В</w:t>
      </w:r>
      <w:r>
        <w:tab/>
      </w:r>
      <w:r>
        <w:rPr>
          <w:spacing w:val="-4"/>
        </w:rPr>
        <w:t>связи</w:t>
      </w:r>
      <w:r>
        <w:tab/>
      </w:r>
      <w:r>
        <w:rPr>
          <w:spacing w:val="-6"/>
        </w:rPr>
        <w:t>со</w:t>
      </w:r>
      <w:r>
        <w:tab/>
      </w:r>
      <w:r>
        <w:tab/>
      </w:r>
      <w:r>
        <w:rPr>
          <w:spacing w:val="-2"/>
        </w:rPr>
        <w:t>сменой</w:t>
      </w:r>
      <w:r>
        <w:tab/>
      </w:r>
      <w:r>
        <w:rPr>
          <w:spacing w:val="-2"/>
        </w:rPr>
        <w:t>названия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основании Постановления</w:t>
      </w:r>
      <w:r>
        <w:tab/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муниципального</w:t>
      </w:r>
      <w:r>
        <w:tab/>
      </w:r>
      <w:r>
        <w:tab/>
      </w:r>
      <w:r>
        <w:rPr>
          <w:spacing w:val="-2"/>
        </w:rPr>
        <w:t>образования</w:t>
      </w:r>
    </w:p>
    <w:p w:rsidR="00A070D1" w:rsidRDefault="0060107D">
      <w:pPr>
        <w:pStyle w:val="a3"/>
        <w:spacing w:line="321" w:lineRule="exact"/>
        <w:ind w:right="146"/>
        <w:jc w:val="right"/>
      </w:pPr>
      <w:r>
        <w:t>«</w:t>
      </w:r>
      <w:proofErr w:type="spellStart"/>
      <w:r>
        <w:t>Сенгилеевский</w:t>
      </w:r>
      <w:proofErr w:type="spellEnd"/>
      <w:r>
        <w:t xml:space="preserve"> </w:t>
      </w:r>
      <w:r>
        <w:t xml:space="preserve">район» </w:t>
      </w:r>
      <w:r>
        <w:t xml:space="preserve">Ульяновской </w:t>
      </w:r>
      <w:r>
        <w:t xml:space="preserve">области </w:t>
      </w:r>
      <w:r>
        <w:t xml:space="preserve">от 09 декабря </w:t>
      </w:r>
      <w:r>
        <w:rPr>
          <w:spacing w:val="-2"/>
        </w:rPr>
        <w:t xml:space="preserve">2024 </w:t>
      </w:r>
      <w:r>
        <w:rPr>
          <w:spacing w:val="-2"/>
        </w:rPr>
        <w:t>г</w:t>
      </w:r>
    </w:p>
    <w:p w:rsidR="0060107D" w:rsidRDefault="0060107D">
      <w:pPr>
        <w:pStyle w:val="a3"/>
        <w:ind w:left="11" w:right="147"/>
        <w:jc w:val="both"/>
      </w:pPr>
      <w:r>
        <w:t>№1020</w:t>
      </w:r>
      <w:r>
        <w:t xml:space="preserve">-п «Об утверждении Устава муниципального </w:t>
      </w:r>
      <w:r>
        <w:t xml:space="preserve">дошкольного образовательного учреждения </w:t>
      </w:r>
      <w:proofErr w:type="spellStart"/>
      <w:r>
        <w:t>Новослободской</w:t>
      </w:r>
      <w:proofErr w:type="spellEnd"/>
      <w:r>
        <w:t xml:space="preserve"> детский сад «Светлячок</w:t>
      </w:r>
      <w:r>
        <w:t xml:space="preserve">» </w:t>
      </w:r>
    </w:p>
    <w:p w:rsidR="00A070D1" w:rsidRDefault="0060107D">
      <w:pPr>
        <w:pStyle w:val="a3"/>
        <w:ind w:left="11" w:right="147"/>
        <w:jc w:val="both"/>
      </w:pPr>
      <w:r>
        <w:t>ПРИКАЗЫВАЮ:</w:t>
      </w:r>
    </w:p>
    <w:p w:rsidR="00A070D1" w:rsidRDefault="00A070D1">
      <w:pPr>
        <w:pStyle w:val="a3"/>
        <w:spacing w:before="3"/>
      </w:pPr>
    </w:p>
    <w:p w:rsidR="00A070D1" w:rsidRDefault="0060107D">
      <w:pPr>
        <w:pStyle w:val="a4"/>
        <w:numPr>
          <w:ilvl w:val="0"/>
          <w:numId w:val="2"/>
        </w:numPr>
        <w:tabs>
          <w:tab w:val="left" w:pos="369"/>
          <w:tab w:val="left" w:pos="371"/>
        </w:tabs>
        <w:spacing w:before="1"/>
        <w:ind w:right="146"/>
        <w:jc w:val="both"/>
        <w:rPr>
          <w:sz w:val="28"/>
        </w:rPr>
      </w:pPr>
      <w:r>
        <w:rPr>
          <w:sz w:val="28"/>
        </w:rPr>
        <w:t>В локальных а</w:t>
      </w:r>
      <w:r>
        <w:rPr>
          <w:sz w:val="28"/>
        </w:rPr>
        <w:t xml:space="preserve">ктах детского сада название учреждения читать в следующей редакции: Муниципальное </w:t>
      </w:r>
      <w:r>
        <w:rPr>
          <w:sz w:val="28"/>
        </w:rPr>
        <w:t xml:space="preserve">дошкольное образовательное </w:t>
      </w:r>
      <w:r>
        <w:rPr>
          <w:sz w:val="28"/>
        </w:rPr>
        <w:t xml:space="preserve">учреждение </w:t>
      </w:r>
      <w:proofErr w:type="spellStart"/>
      <w:r>
        <w:rPr>
          <w:sz w:val="28"/>
        </w:rPr>
        <w:t>Новослободской</w:t>
      </w:r>
      <w:proofErr w:type="spellEnd"/>
      <w:r>
        <w:rPr>
          <w:sz w:val="28"/>
        </w:rPr>
        <w:t xml:space="preserve"> </w:t>
      </w:r>
      <w:r>
        <w:rPr>
          <w:sz w:val="28"/>
        </w:rPr>
        <w:t xml:space="preserve">детский </w:t>
      </w:r>
      <w:r>
        <w:rPr>
          <w:sz w:val="28"/>
        </w:rPr>
        <w:t xml:space="preserve">сад </w:t>
      </w:r>
      <w:r>
        <w:rPr>
          <w:sz w:val="28"/>
        </w:rPr>
        <w:t>«Светлячок</w:t>
      </w:r>
      <w:r>
        <w:rPr>
          <w:sz w:val="28"/>
        </w:rPr>
        <w:t>». Список актов согласно приложению №1.</w:t>
      </w:r>
    </w:p>
    <w:p w:rsidR="00A070D1" w:rsidRDefault="0060107D">
      <w:pPr>
        <w:pStyle w:val="a4"/>
        <w:numPr>
          <w:ilvl w:val="0"/>
          <w:numId w:val="2"/>
        </w:numPr>
        <w:tabs>
          <w:tab w:val="left" w:pos="369"/>
          <w:tab w:val="left" w:pos="371"/>
        </w:tabs>
        <w:ind w:right="14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публиковать данный приказ на соответствующей странице раздела «Документы» на официальном сайте детского сада.</w:t>
      </w:r>
    </w:p>
    <w:p w:rsidR="0060107D" w:rsidRDefault="0060107D">
      <w:pPr>
        <w:pStyle w:val="a4"/>
        <w:numPr>
          <w:ilvl w:val="0"/>
          <w:numId w:val="2"/>
        </w:numPr>
        <w:tabs>
          <w:tab w:val="left" w:pos="369"/>
          <w:tab w:val="left" w:pos="371"/>
        </w:tabs>
        <w:ind w:right="14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приказа оставляю за собой.</w:t>
      </w:r>
    </w:p>
    <w:p w:rsidR="00A070D1" w:rsidRDefault="00A070D1">
      <w:pPr>
        <w:pStyle w:val="a3"/>
        <w:spacing w:before="319"/>
      </w:pPr>
    </w:p>
    <w:p w:rsidR="00A070D1" w:rsidRDefault="0060107D">
      <w:pPr>
        <w:pStyle w:val="a3"/>
        <w:tabs>
          <w:tab w:val="left" w:pos="3440"/>
        </w:tabs>
        <w:ind w:right="142"/>
        <w:jc w:val="center"/>
      </w:pPr>
      <w:r>
        <w:rPr>
          <w:spacing w:val="-2"/>
        </w:rPr>
        <w:t>Заведующая</w:t>
      </w:r>
      <w:r>
        <w:tab/>
        <w:t>С.В. Ковалева</w:t>
      </w: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rPr>
          <w:sz w:val="12"/>
        </w:rPr>
      </w:pPr>
    </w:p>
    <w:p w:rsidR="00A070D1" w:rsidRDefault="00A070D1">
      <w:pPr>
        <w:pStyle w:val="a3"/>
        <w:spacing w:before="136"/>
        <w:rPr>
          <w:sz w:val="12"/>
        </w:rPr>
      </w:pPr>
    </w:p>
    <w:p w:rsidR="00A070D1" w:rsidRDefault="0060107D">
      <w:pPr>
        <w:spacing w:line="136" w:lineRule="exact"/>
        <w:ind w:left="622"/>
        <w:rPr>
          <w:rFonts w:ascii="Trebuchet MS"/>
          <w:sz w:val="12"/>
        </w:rPr>
      </w:pPr>
      <w:r>
        <w:rPr>
          <w:rFonts w:ascii="Trebuchet MS" w:hAnsi="Trebuchet MS"/>
          <w:spacing w:val="-2"/>
          <w:sz w:val="12"/>
        </w:rPr>
        <w:t xml:space="preserve"> </w:t>
      </w:r>
    </w:p>
    <w:p w:rsidR="00A070D1" w:rsidRDefault="00A070D1">
      <w:pPr>
        <w:spacing w:line="136" w:lineRule="exact"/>
        <w:rPr>
          <w:rFonts w:ascii="Trebuchet MS"/>
          <w:sz w:val="12"/>
        </w:rPr>
        <w:sectPr w:rsidR="00A070D1">
          <w:type w:val="continuous"/>
          <w:pgSz w:w="11910" w:h="16840"/>
          <w:pgMar w:top="1040" w:right="1559" w:bottom="280" w:left="1559" w:header="720" w:footer="720" w:gutter="0"/>
          <w:cols w:space="720"/>
        </w:sectPr>
      </w:pPr>
    </w:p>
    <w:p w:rsidR="0060107D" w:rsidRPr="0060107D" w:rsidRDefault="0060107D">
      <w:pPr>
        <w:pStyle w:val="a3"/>
        <w:ind w:left="4803" w:right="42" w:firstLine="1858"/>
        <w:rPr>
          <w:sz w:val="24"/>
          <w:szCs w:val="24"/>
        </w:rPr>
      </w:pPr>
      <w:r w:rsidRPr="0060107D">
        <w:rPr>
          <w:sz w:val="24"/>
          <w:szCs w:val="24"/>
        </w:rPr>
        <w:lastRenderedPageBreak/>
        <w:t>Приложение№1</w:t>
      </w:r>
    </w:p>
    <w:p w:rsidR="00A070D1" w:rsidRPr="0060107D" w:rsidRDefault="0060107D" w:rsidP="0060107D">
      <w:pPr>
        <w:pStyle w:val="a3"/>
        <w:ind w:left="4803" w:right="42" w:firstLine="1858"/>
        <w:jc w:val="right"/>
        <w:rPr>
          <w:sz w:val="24"/>
          <w:szCs w:val="24"/>
        </w:rPr>
      </w:pPr>
      <w:r w:rsidRPr="0060107D">
        <w:rPr>
          <w:sz w:val="24"/>
          <w:szCs w:val="24"/>
        </w:rPr>
        <w:t xml:space="preserve">к </w:t>
      </w:r>
      <w:r w:rsidRPr="0060107D">
        <w:rPr>
          <w:sz w:val="24"/>
          <w:szCs w:val="24"/>
        </w:rPr>
        <w:t xml:space="preserve">приказу </w:t>
      </w:r>
      <w:r w:rsidRPr="0060107D">
        <w:rPr>
          <w:sz w:val="24"/>
          <w:szCs w:val="24"/>
        </w:rPr>
        <w:t xml:space="preserve">№87- од </w:t>
      </w:r>
      <w:r>
        <w:rPr>
          <w:sz w:val="24"/>
          <w:szCs w:val="24"/>
        </w:rPr>
        <w:t xml:space="preserve">                                   </w:t>
      </w:r>
      <w:r w:rsidRPr="0060107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60107D">
        <w:rPr>
          <w:sz w:val="24"/>
          <w:szCs w:val="24"/>
        </w:rPr>
        <w:t>28</w:t>
      </w:r>
      <w:r w:rsidRPr="0060107D">
        <w:rPr>
          <w:spacing w:val="-2"/>
          <w:sz w:val="24"/>
          <w:szCs w:val="24"/>
        </w:rPr>
        <w:t>.12</w:t>
      </w:r>
      <w:r w:rsidRPr="0060107D">
        <w:rPr>
          <w:spacing w:val="-2"/>
          <w:sz w:val="24"/>
          <w:szCs w:val="24"/>
        </w:rPr>
        <w:t>.2024</w:t>
      </w:r>
      <w:r w:rsidRPr="0060107D">
        <w:rPr>
          <w:spacing w:val="-2"/>
          <w:sz w:val="24"/>
          <w:szCs w:val="24"/>
        </w:rPr>
        <w:t>г</w:t>
      </w:r>
    </w:p>
    <w:p w:rsidR="00A070D1" w:rsidRDefault="0060107D">
      <w:pPr>
        <w:pStyle w:val="a3"/>
        <w:ind w:left="11"/>
      </w:pPr>
      <w:r>
        <w:t xml:space="preserve">Список </w:t>
      </w:r>
      <w:r>
        <w:t xml:space="preserve">локальных </w:t>
      </w:r>
      <w:r>
        <w:rPr>
          <w:spacing w:val="-2"/>
        </w:rPr>
        <w:t>актов:</w:t>
      </w:r>
    </w:p>
    <w:p w:rsidR="00A070D1" w:rsidRDefault="0060107D">
      <w:pPr>
        <w:pStyle w:val="a4"/>
        <w:numPr>
          <w:ilvl w:val="0"/>
          <w:numId w:val="1"/>
        </w:numPr>
        <w:tabs>
          <w:tab w:val="left" w:pos="370"/>
        </w:tabs>
        <w:spacing w:before="5" w:line="322" w:lineRule="exact"/>
        <w:ind w:left="370" w:hanging="359"/>
        <w:rPr>
          <w:sz w:val="28"/>
        </w:rPr>
      </w:pPr>
      <w:r>
        <w:rPr>
          <w:sz w:val="28"/>
        </w:rPr>
        <w:t xml:space="preserve">Положение </w:t>
      </w:r>
      <w:r>
        <w:rPr>
          <w:sz w:val="28"/>
        </w:rPr>
        <w:t xml:space="preserve">о </w:t>
      </w:r>
      <w:r>
        <w:rPr>
          <w:sz w:val="28"/>
        </w:rPr>
        <w:t xml:space="preserve">педагогическом </w:t>
      </w:r>
      <w:r>
        <w:rPr>
          <w:sz w:val="28"/>
        </w:rPr>
        <w:t xml:space="preserve">совете </w:t>
      </w:r>
      <w:r>
        <w:rPr>
          <w:sz w:val="28"/>
        </w:rPr>
        <w:t xml:space="preserve">образовательного </w:t>
      </w:r>
      <w:r>
        <w:rPr>
          <w:spacing w:val="-2"/>
          <w:sz w:val="28"/>
        </w:rPr>
        <w:t>учреждения</w:t>
      </w:r>
    </w:p>
    <w:p w:rsidR="00A070D1" w:rsidRDefault="0060107D">
      <w:pPr>
        <w:pStyle w:val="a4"/>
        <w:numPr>
          <w:ilvl w:val="0"/>
          <w:numId w:val="1"/>
        </w:numPr>
        <w:tabs>
          <w:tab w:val="left" w:pos="369"/>
          <w:tab w:val="left" w:pos="371"/>
        </w:tabs>
        <w:ind w:right="147"/>
        <w:rPr>
          <w:sz w:val="28"/>
        </w:rPr>
      </w:pPr>
      <w:r>
        <w:rPr>
          <w:sz w:val="28"/>
        </w:rPr>
        <w:t xml:space="preserve">Порядок </w:t>
      </w:r>
      <w:r>
        <w:rPr>
          <w:sz w:val="28"/>
        </w:rPr>
        <w:t xml:space="preserve">приема </w:t>
      </w:r>
      <w:r>
        <w:rPr>
          <w:sz w:val="28"/>
        </w:rPr>
        <w:t xml:space="preserve">детей </w:t>
      </w:r>
      <w:r>
        <w:rPr>
          <w:sz w:val="28"/>
        </w:rPr>
        <w:t xml:space="preserve">на </w:t>
      </w:r>
      <w:r>
        <w:rPr>
          <w:sz w:val="28"/>
        </w:rPr>
        <w:t xml:space="preserve">обучение </w:t>
      </w:r>
      <w:r>
        <w:rPr>
          <w:sz w:val="28"/>
        </w:rPr>
        <w:t xml:space="preserve">образовательным </w:t>
      </w:r>
      <w:r>
        <w:rPr>
          <w:sz w:val="28"/>
        </w:rPr>
        <w:t>программам дошкольного образования</w:t>
      </w:r>
    </w:p>
    <w:p w:rsidR="00A070D1" w:rsidRDefault="0060107D">
      <w:pPr>
        <w:pStyle w:val="a4"/>
        <w:numPr>
          <w:ilvl w:val="0"/>
          <w:numId w:val="1"/>
        </w:numPr>
        <w:tabs>
          <w:tab w:val="left" w:pos="370"/>
        </w:tabs>
        <w:spacing w:line="321" w:lineRule="exact"/>
        <w:ind w:left="370" w:hanging="359"/>
        <w:rPr>
          <w:sz w:val="28"/>
        </w:rPr>
      </w:pPr>
      <w:r>
        <w:rPr>
          <w:sz w:val="28"/>
        </w:rPr>
        <w:t xml:space="preserve">Положение </w:t>
      </w:r>
      <w:r>
        <w:rPr>
          <w:sz w:val="28"/>
        </w:rPr>
        <w:t xml:space="preserve">о </w:t>
      </w:r>
      <w:r>
        <w:rPr>
          <w:sz w:val="28"/>
        </w:rPr>
        <w:t xml:space="preserve">контрольно-пропускном </w:t>
      </w:r>
      <w:r>
        <w:rPr>
          <w:spacing w:val="-2"/>
          <w:sz w:val="28"/>
        </w:rPr>
        <w:t>режиме</w:t>
      </w:r>
    </w:p>
    <w:p w:rsidR="00A070D1" w:rsidRDefault="0060107D">
      <w:pPr>
        <w:pStyle w:val="a4"/>
        <w:numPr>
          <w:ilvl w:val="0"/>
          <w:numId w:val="1"/>
        </w:numPr>
        <w:tabs>
          <w:tab w:val="left" w:pos="369"/>
          <w:tab w:val="left" w:pos="371"/>
          <w:tab w:val="left" w:pos="2089"/>
          <w:tab w:val="left" w:pos="2588"/>
          <w:tab w:val="left" w:pos="3907"/>
          <w:tab w:val="left" w:pos="4419"/>
          <w:tab w:val="left" w:pos="6271"/>
          <w:tab w:val="left" w:pos="7671"/>
        </w:tabs>
        <w:ind w:right="144"/>
        <w:rPr>
          <w:sz w:val="28"/>
        </w:rPr>
      </w:pP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порядке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горячего</w:t>
      </w:r>
      <w:r>
        <w:rPr>
          <w:sz w:val="28"/>
        </w:rPr>
        <w:tab/>
      </w:r>
      <w:r>
        <w:rPr>
          <w:spacing w:val="-2"/>
          <w:sz w:val="28"/>
        </w:rPr>
        <w:t>питания воспитанников</w:t>
      </w:r>
    </w:p>
    <w:p w:rsidR="00A070D1" w:rsidRDefault="0060107D">
      <w:pPr>
        <w:pStyle w:val="a4"/>
        <w:numPr>
          <w:ilvl w:val="0"/>
          <w:numId w:val="1"/>
        </w:numPr>
        <w:tabs>
          <w:tab w:val="left" w:pos="370"/>
        </w:tabs>
        <w:spacing w:line="321" w:lineRule="exact"/>
        <w:ind w:left="370" w:hanging="359"/>
        <w:rPr>
          <w:sz w:val="28"/>
        </w:rPr>
      </w:pPr>
      <w:r>
        <w:rPr>
          <w:sz w:val="28"/>
        </w:rPr>
        <w:t xml:space="preserve">Положение </w:t>
      </w:r>
      <w:r>
        <w:rPr>
          <w:sz w:val="28"/>
        </w:rPr>
        <w:t xml:space="preserve">об </w:t>
      </w:r>
      <w:r>
        <w:rPr>
          <w:sz w:val="28"/>
        </w:rPr>
        <w:t xml:space="preserve">отраслевой </w:t>
      </w:r>
      <w:r>
        <w:rPr>
          <w:sz w:val="28"/>
        </w:rPr>
        <w:t xml:space="preserve">системе </w:t>
      </w:r>
      <w:r>
        <w:rPr>
          <w:sz w:val="28"/>
        </w:rPr>
        <w:t xml:space="preserve">оплаты </w:t>
      </w:r>
      <w:r>
        <w:rPr>
          <w:sz w:val="28"/>
        </w:rPr>
        <w:t xml:space="preserve">труда </w:t>
      </w:r>
      <w:r>
        <w:rPr>
          <w:spacing w:val="-2"/>
          <w:sz w:val="28"/>
        </w:rPr>
        <w:t>работников</w:t>
      </w:r>
    </w:p>
    <w:p w:rsidR="00A070D1" w:rsidRDefault="0060107D">
      <w:pPr>
        <w:pStyle w:val="a4"/>
        <w:numPr>
          <w:ilvl w:val="0"/>
          <w:numId w:val="1"/>
        </w:numPr>
        <w:tabs>
          <w:tab w:val="left" w:pos="370"/>
        </w:tabs>
        <w:spacing w:line="322" w:lineRule="exact"/>
        <w:ind w:left="370" w:hanging="359"/>
        <w:rPr>
          <w:sz w:val="28"/>
        </w:rPr>
      </w:pPr>
      <w:r>
        <w:rPr>
          <w:sz w:val="28"/>
        </w:rPr>
        <w:t xml:space="preserve">Правила </w:t>
      </w:r>
      <w:r>
        <w:rPr>
          <w:sz w:val="28"/>
        </w:rPr>
        <w:t xml:space="preserve">внутреннего </w:t>
      </w:r>
      <w:r>
        <w:rPr>
          <w:sz w:val="28"/>
        </w:rPr>
        <w:t xml:space="preserve">распорядка </w:t>
      </w:r>
      <w:r>
        <w:rPr>
          <w:spacing w:val="-2"/>
          <w:sz w:val="28"/>
        </w:rPr>
        <w:t>воспитанников</w:t>
      </w:r>
    </w:p>
    <w:p w:rsidR="00A070D1" w:rsidRDefault="0060107D">
      <w:pPr>
        <w:pStyle w:val="a4"/>
        <w:numPr>
          <w:ilvl w:val="0"/>
          <w:numId w:val="1"/>
        </w:numPr>
        <w:tabs>
          <w:tab w:val="left" w:pos="369"/>
          <w:tab w:val="left" w:pos="371"/>
          <w:tab w:val="left" w:pos="2022"/>
          <w:tab w:val="left" w:pos="2453"/>
          <w:tab w:val="left" w:pos="3893"/>
          <w:tab w:val="left" w:pos="4473"/>
          <w:tab w:val="left" w:pos="6746"/>
          <w:tab w:val="left" w:pos="7859"/>
        </w:tabs>
        <w:ind w:right="142"/>
        <w:rPr>
          <w:sz w:val="28"/>
        </w:rPr>
      </w:pP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урегулированию</w:t>
      </w:r>
      <w:r>
        <w:rPr>
          <w:sz w:val="28"/>
        </w:rPr>
        <w:tab/>
      </w:r>
      <w:r>
        <w:rPr>
          <w:spacing w:val="-2"/>
          <w:sz w:val="28"/>
        </w:rPr>
        <w:t>споров</w:t>
      </w:r>
      <w:r>
        <w:rPr>
          <w:sz w:val="28"/>
        </w:rPr>
        <w:tab/>
      </w:r>
      <w:r>
        <w:rPr>
          <w:spacing w:val="-2"/>
          <w:sz w:val="28"/>
        </w:rPr>
        <w:t xml:space="preserve">между </w:t>
      </w:r>
      <w:r>
        <w:rPr>
          <w:sz w:val="28"/>
        </w:rPr>
        <w:t>участниками образовательных отношений</w:t>
      </w:r>
    </w:p>
    <w:p w:rsidR="00A070D1" w:rsidRDefault="0060107D">
      <w:pPr>
        <w:pStyle w:val="a4"/>
        <w:numPr>
          <w:ilvl w:val="0"/>
          <w:numId w:val="1"/>
        </w:numPr>
        <w:tabs>
          <w:tab w:val="left" w:pos="370"/>
        </w:tabs>
        <w:spacing w:line="322" w:lineRule="exact"/>
        <w:ind w:left="370" w:hanging="359"/>
        <w:rPr>
          <w:sz w:val="28"/>
        </w:rPr>
      </w:pPr>
      <w:r>
        <w:rPr>
          <w:sz w:val="28"/>
        </w:rPr>
        <w:t xml:space="preserve">Положение </w:t>
      </w:r>
      <w:r>
        <w:rPr>
          <w:sz w:val="28"/>
        </w:rPr>
        <w:t xml:space="preserve">об </w:t>
      </w:r>
      <w:r>
        <w:rPr>
          <w:sz w:val="28"/>
        </w:rPr>
        <w:t xml:space="preserve">общем </w:t>
      </w:r>
      <w:r>
        <w:rPr>
          <w:sz w:val="28"/>
        </w:rPr>
        <w:t xml:space="preserve">собрании </w:t>
      </w:r>
      <w:r>
        <w:rPr>
          <w:sz w:val="28"/>
        </w:rPr>
        <w:t xml:space="preserve">работников </w:t>
      </w:r>
      <w:r>
        <w:rPr>
          <w:spacing w:val="-2"/>
          <w:sz w:val="28"/>
        </w:rPr>
        <w:t>учреждения</w:t>
      </w:r>
    </w:p>
    <w:p w:rsidR="00A070D1" w:rsidRDefault="0060107D">
      <w:pPr>
        <w:pStyle w:val="a4"/>
        <w:numPr>
          <w:ilvl w:val="0"/>
          <w:numId w:val="1"/>
        </w:numPr>
        <w:tabs>
          <w:tab w:val="left" w:pos="370"/>
        </w:tabs>
        <w:spacing w:line="322" w:lineRule="exact"/>
        <w:ind w:left="370" w:hanging="359"/>
        <w:rPr>
          <w:sz w:val="28"/>
        </w:rPr>
      </w:pPr>
      <w:r>
        <w:rPr>
          <w:sz w:val="28"/>
        </w:rPr>
        <w:t xml:space="preserve">Положение </w:t>
      </w:r>
      <w:r>
        <w:rPr>
          <w:sz w:val="28"/>
        </w:rPr>
        <w:t xml:space="preserve">о </w:t>
      </w:r>
      <w:r>
        <w:rPr>
          <w:sz w:val="28"/>
        </w:rPr>
        <w:t xml:space="preserve">защите </w:t>
      </w:r>
      <w:r>
        <w:rPr>
          <w:sz w:val="28"/>
        </w:rPr>
        <w:t xml:space="preserve">персональных </w:t>
      </w:r>
      <w:r>
        <w:rPr>
          <w:sz w:val="28"/>
        </w:rPr>
        <w:t xml:space="preserve">данных </w:t>
      </w:r>
      <w:r>
        <w:rPr>
          <w:spacing w:val="-2"/>
          <w:sz w:val="28"/>
        </w:rPr>
        <w:t>работников</w:t>
      </w:r>
    </w:p>
    <w:p w:rsidR="00A070D1" w:rsidRDefault="0060107D">
      <w:pPr>
        <w:pStyle w:val="a4"/>
        <w:numPr>
          <w:ilvl w:val="0"/>
          <w:numId w:val="1"/>
        </w:numPr>
        <w:tabs>
          <w:tab w:val="left" w:pos="443"/>
        </w:tabs>
        <w:ind w:left="443" w:hanging="432"/>
        <w:rPr>
          <w:sz w:val="28"/>
        </w:rPr>
      </w:pPr>
      <w:r>
        <w:rPr>
          <w:sz w:val="28"/>
        </w:rPr>
        <w:t xml:space="preserve">Положение </w:t>
      </w:r>
      <w:r>
        <w:rPr>
          <w:sz w:val="28"/>
        </w:rPr>
        <w:t xml:space="preserve">об </w:t>
      </w:r>
      <w:r>
        <w:rPr>
          <w:sz w:val="28"/>
        </w:rPr>
        <w:t xml:space="preserve">общем </w:t>
      </w:r>
      <w:r>
        <w:rPr>
          <w:sz w:val="28"/>
        </w:rPr>
        <w:t xml:space="preserve">собрании </w:t>
      </w:r>
      <w:r>
        <w:rPr>
          <w:spacing w:val="-2"/>
          <w:sz w:val="28"/>
        </w:rPr>
        <w:t>родителей</w:t>
      </w:r>
    </w:p>
    <w:p w:rsidR="00A070D1" w:rsidRDefault="0060107D">
      <w:pPr>
        <w:pStyle w:val="a4"/>
        <w:numPr>
          <w:ilvl w:val="0"/>
          <w:numId w:val="1"/>
        </w:numPr>
        <w:tabs>
          <w:tab w:val="left" w:pos="443"/>
        </w:tabs>
        <w:spacing w:before="4" w:line="322" w:lineRule="exact"/>
        <w:ind w:left="443" w:hanging="432"/>
        <w:rPr>
          <w:sz w:val="28"/>
        </w:rPr>
      </w:pPr>
      <w:r>
        <w:rPr>
          <w:sz w:val="28"/>
        </w:rPr>
        <w:t xml:space="preserve">Положение </w:t>
      </w:r>
      <w:r>
        <w:rPr>
          <w:sz w:val="28"/>
        </w:rPr>
        <w:t xml:space="preserve">о </w:t>
      </w:r>
      <w:r>
        <w:rPr>
          <w:sz w:val="28"/>
        </w:rPr>
        <w:t xml:space="preserve">совете </w:t>
      </w:r>
      <w:r>
        <w:rPr>
          <w:spacing w:val="-2"/>
          <w:sz w:val="28"/>
        </w:rPr>
        <w:t>родителей</w:t>
      </w:r>
    </w:p>
    <w:p w:rsidR="00A070D1" w:rsidRDefault="0060107D">
      <w:pPr>
        <w:pStyle w:val="a4"/>
        <w:numPr>
          <w:ilvl w:val="0"/>
          <w:numId w:val="1"/>
        </w:numPr>
        <w:tabs>
          <w:tab w:val="left" w:pos="371"/>
          <w:tab w:val="left" w:pos="442"/>
          <w:tab w:val="left" w:pos="2041"/>
          <w:tab w:val="left" w:pos="2421"/>
          <w:tab w:val="left" w:pos="3606"/>
          <w:tab w:val="left" w:pos="4942"/>
          <w:tab w:val="left" w:pos="5594"/>
          <w:tab w:val="left" w:pos="7306"/>
        </w:tabs>
        <w:ind w:right="143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«Ящике</w:t>
      </w:r>
      <w:r>
        <w:rPr>
          <w:sz w:val="28"/>
        </w:rPr>
        <w:tab/>
      </w:r>
      <w:r>
        <w:rPr>
          <w:spacing w:val="-2"/>
          <w:sz w:val="28"/>
        </w:rPr>
        <w:t>доверия»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письменных</w:t>
      </w:r>
      <w:r>
        <w:rPr>
          <w:sz w:val="28"/>
        </w:rPr>
        <w:tab/>
      </w:r>
      <w:r>
        <w:rPr>
          <w:spacing w:val="-2"/>
          <w:sz w:val="28"/>
        </w:rPr>
        <w:t xml:space="preserve">обращений </w:t>
      </w:r>
      <w:r>
        <w:rPr>
          <w:sz w:val="28"/>
        </w:rPr>
        <w:t>родителей воспитанников и их законных представителей</w:t>
      </w:r>
    </w:p>
    <w:p w:rsidR="00A070D1" w:rsidRDefault="0060107D">
      <w:pPr>
        <w:pStyle w:val="a4"/>
        <w:numPr>
          <w:ilvl w:val="0"/>
          <w:numId w:val="1"/>
        </w:numPr>
        <w:tabs>
          <w:tab w:val="left" w:pos="443"/>
        </w:tabs>
        <w:spacing w:line="321" w:lineRule="exact"/>
        <w:ind w:left="443" w:hanging="432"/>
        <w:rPr>
          <w:sz w:val="28"/>
        </w:rPr>
      </w:pPr>
      <w:r>
        <w:rPr>
          <w:sz w:val="28"/>
        </w:rPr>
        <w:t xml:space="preserve">Положение </w:t>
      </w:r>
      <w:r>
        <w:rPr>
          <w:sz w:val="28"/>
        </w:rPr>
        <w:t xml:space="preserve">о </w:t>
      </w:r>
      <w:r>
        <w:rPr>
          <w:sz w:val="28"/>
        </w:rPr>
        <w:t xml:space="preserve">стимулирующих </w:t>
      </w:r>
      <w:r>
        <w:rPr>
          <w:spacing w:val="-2"/>
          <w:sz w:val="28"/>
        </w:rPr>
        <w:t>выплатах</w:t>
      </w:r>
    </w:p>
    <w:p w:rsidR="00A070D1" w:rsidRDefault="0060107D">
      <w:pPr>
        <w:pStyle w:val="a4"/>
        <w:numPr>
          <w:ilvl w:val="0"/>
          <w:numId w:val="1"/>
        </w:numPr>
        <w:tabs>
          <w:tab w:val="left" w:pos="371"/>
          <w:tab w:val="left" w:pos="442"/>
          <w:tab w:val="left" w:pos="2171"/>
          <w:tab w:val="left" w:pos="2823"/>
          <w:tab w:val="left" w:pos="5154"/>
          <w:tab w:val="left" w:pos="6670"/>
          <w:tab w:val="left" w:pos="7327"/>
        </w:tabs>
        <w:ind w:right="147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Аттестационной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аттестации </w:t>
      </w:r>
      <w:r>
        <w:rPr>
          <w:sz w:val="28"/>
        </w:rPr>
        <w:t>педагогических работников</w:t>
      </w:r>
    </w:p>
    <w:p w:rsidR="00A070D1" w:rsidRDefault="0060107D">
      <w:pPr>
        <w:pStyle w:val="a4"/>
        <w:numPr>
          <w:ilvl w:val="0"/>
          <w:numId w:val="1"/>
        </w:numPr>
        <w:tabs>
          <w:tab w:val="left" w:pos="443"/>
        </w:tabs>
        <w:spacing w:line="321" w:lineRule="exact"/>
        <w:ind w:left="443" w:hanging="432"/>
        <w:rPr>
          <w:sz w:val="28"/>
        </w:rPr>
      </w:pPr>
      <w:r>
        <w:rPr>
          <w:sz w:val="28"/>
        </w:rPr>
        <w:t xml:space="preserve">Кодекс </w:t>
      </w:r>
      <w:r>
        <w:rPr>
          <w:sz w:val="28"/>
        </w:rPr>
        <w:t xml:space="preserve">этики </w:t>
      </w:r>
      <w:r>
        <w:rPr>
          <w:sz w:val="28"/>
        </w:rPr>
        <w:t xml:space="preserve">и </w:t>
      </w:r>
      <w:r>
        <w:rPr>
          <w:sz w:val="28"/>
        </w:rPr>
        <w:t xml:space="preserve">служебного </w:t>
      </w:r>
      <w:r>
        <w:rPr>
          <w:sz w:val="28"/>
        </w:rPr>
        <w:t xml:space="preserve">поведения </w:t>
      </w:r>
      <w:r>
        <w:rPr>
          <w:spacing w:val="-2"/>
          <w:sz w:val="28"/>
        </w:rPr>
        <w:t>работников</w:t>
      </w:r>
    </w:p>
    <w:p w:rsidR="00A070D1" w:rsidRDefault="0060107D">
      <w:pPr>
        <w:pStyle w:val="a4"/>
        <w:numPr>
          <w:ilvl w:val="0"/>
          <w:numId w:val="1"/>
        </w:numPr>
        <w:tabs>
          <w:tab w:val="left" w:pos="443"/>
        </w:tabs>
        <w:ind w:left="443" w:hanging="432"/>
        <w:rPr>
          <w:sz w:val="28"/>
        </w:rPr>
      </w:pPr>
      <w:r>
        <w:rPr>
          <w:sz w:val="28"/>
        </w:rPr>
        <w:t xml:space="preserve">Положение </w:t>
      </w:r>
      <w:r>
        <w:rPr>
          <w:sz w:val="28"/>
        </w:rPr>
        <w:t xml:space="preserve">о </w:t>
      </w:r>
      <w:r>
        <w:rPr>
          <w:sz w:val="28"/>
        </w:rPr>
        <w:t xml:space="preserve">материальной </w:t>
      </w:r>
      <w:r>
        <w:rPr>
          <w:spacing w:val="-2"/>
          <w:sz w:val="28"/>
        </w:rPr>
        <w:t>ответственности</w:t>
      </w:r>
    </w:p>
    <w:p w:rsidR="00A070D1" w:rsidRDefault="0060107D">
      <w:pPr>
        <w:pStyle w:val="a4"/>
        <w:numPr>
          <w:ilvl w:val="0"/>
          <w:numId w:val="1"/>
        </w:numPr>
        <w:tabs>
          <w:tab w:val="left" w:pos="371"/>
          <w:tab w:val="left" w:pos="442"/>
        </w:tabs>
        <w:ind w:right="148"/>
        <w:rPr>
          <w:sz w:val="28"/>
        </w:rPr>
      </w:pPr>
      <w:r>
        <w:rPr>
          <w:sz w:val="28"/>
        </w:rPr>
        <w:tab/>
        <w:t>Положение об организации работы по охране труда и обеспечению без</w:t>
      </w:r>
      <w:r>
        <w:rPr>
          <w:sz w:val="28"/>
        </w:rPr>
        <w:t>опасности образовательного процесса</w:t>
      </w:r>
    </w:p>
    <w:p w:rsidR="00A070D1" w:rsidRDefault="0060107D">
      <w:pPr>
        <w:pStyle w:val="a4"/>
        <w:numPr>
          <w:ilvl w:val="0"/>
          <w:numId w:val="1"/>
        </w:numPr>
        <w:tabs>
          <w:tab w:val="left" w:pos="371"/>
          <w:tab w:val="left" w:pos="442"/>
          <w:tab w:val="left" w:pos="2070"/>
          <w:tab w:val="left" w:pos="2478"/>
          <w:tab w:val="left" w:pos="3705"/>
          <w:tab w:val="left" w:pos="4123"/>
          <w:tab w:val="left" w:pos="5485"/>
          <w:tab w:val="left" w:pos="7561"/>
        </w:tabs>
        <w:ind w:right="148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порядке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условиях</w:t>
      </w:r>
      <w:r>
        <w:rPr>
          <w:sz w:val="28"/>
        </w:rPr>
        <w:tab/>
      </w:r>
      <w:r>
        <w:rPr>
          <w:spacing w:val="-2"/>
          <w:sz w:val="28"/>
        </w:rPr>
        <w:t>осуществления</w:t>
      </w:r>
      <w:r>
        <w:rPr>
          <w:sz w:val="28"/>
        </w:rPr>
        <w:tab/>
      </w:r>
      <w:r>
        <w:rPr>
          <w:spacing w:val="-2"/>
          <w:sz w:val="28"/>
        </w:rPr>
        <w:t>перевода воспитанников</w:t>
      </w:r>
    </w:p>
    <w:sectPr w:rsidR="00A070D1" w:rsidSect="00A070D1">
      <w:pgSz w:w="11910" w:h="16840"/>
      <w:pgMar w:top="1040" w:right="1559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46B6"/>
    <w:multiLevelType w:val="hybridMultilevel"/>
    <w:tmpl w:val="E6CE20F0"/>
    <w:lvl w:ilvl="0" w:tplc="E5E63B40">
      <w:start w:val="1"/>
      <w:numFmt w:val="decimal"/>
      <w:lvlText w:val="%1."/>
      <w:lvlJc w:val="left"/>
      <w:pPr>
        <w:ind w:left="3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42859CE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B4001810">
      <w:numFmt w:val="bullet"/>
      <w:lvlText w:val="•"/>
      <w:lvlJc w:val="left"/>
      <w:pPr>
        <w:ind w:left="2061" w:hanging="361"/>
      </w:pPr>
      <w:rPr>
        <w:rFonts w:hint="default"/>
        <w:lang w:val="ru-RU" w:eastAsia="en-US" w:bidi="ar-SA"/>
      </w:rPr>
    </w:lvl>
    <w:lvl w:ilvl="3" w:tplc="A7D05004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4" w:tplc="368C19C8">
      <w:numFmt w:val="bullet"/>
      <w:lvlText w:val="•"/>
      <w:lvlJc w:val="left"/>
      <w:pPr>
        <w:ind w:left="3742" w:hanging="361"/>
      </w:pPr>
      <w:rPr>
        <w:rFonts w:hint="default"/>
        <w:lang w:val="ru-RU" w:eastAsia="en-US" w:bidi="ar-SA"/>
      </w:rPr>
    </w:lvl>
    <w:lvl w:ilvl="5" w:tplc="54C6C5C2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6" w:tplc="38D47784">
      <w:numFmt w:val="bullet"/>
      <w:lvlText w:val="•"/>
      <w:lvlJc w:val="left"/>
      <w:pPr>
        <w:ind w:left="5423" w:hanging="361"/>
      </w:pPr>
      <w:rPr>
        <w:rFonts w:hint="default"/>
        <w:lang w:val="ru-RU" w:eastAsia="en-US" w:bidi="ar-SA"/>
      </w:rPr>
    </w:lvl>
    <w:lvl w:ilvl="7" w:tplc="95CEA82C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8" w:tplc="4B346E00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</w:abstractNum>
  <w:abstractNum w:abstractNumId="1">
    <w:nsid w:val="563B5BD0"/>
    <w:multiLevelType w:val="hybridMultilevel"/>
    <w:tmpl w:val="4AF405B4"/>
    <w:lvl w:ilvl="0" w:tplc="23083A4A">
      <w:start w:val="1"/>
      <w:numFmt w:val="decimal"/>
      <w:lvlText w:val="%1."/>
      <w:lvlJc w:val="left"/>
      <w:pPr>
        <w:ind w:left="3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90778E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0396E358">
      <w:numFmt w:val="bullet"/>
      <w:lvlText w:val="•"/>
      <w:lvlJc w:val="left"/>
      <w:pPr>
        <w:ind w:left="2061" w:hanging="361"/>
      </w:pPr>
      <w:rPr>
        <w:rFonts w:hint="default"/>
        <w:lang w:val="ru-RU" w:eastAsia="en-US" w:bidi="ar-SA"/>
      </w:rPr>
    </w:lvl>
    <w:lvl w:ilvl="3" w:tplc="3CB0C020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4" w:tplc="21FC461C">
      <w:numFmt w:val="bullet"/>
      <w:lvlText w:val="•"/>
      <w:lvlJc w:val="left"/>
      <w:pPr>
        <w:ind w:left="3742" w:hanging="361"/>
      </w:pPr>
      <w:rPr>
        <w:rFonts w:hint="default"/>
        <w:lang w:val="ru-RU" w:eastAsia="en-US" w:bidi="ar-SA"/>
      </w:rPr>
    </w:lvl>
    <w:lvl w:ilvl="5" w:tplc="33409B26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6" w:tplc="895E60E6">
      <w:numFmt w:val="bullet"/>
      <w:lvlText w:val="•"/>
      <w:lvlJc w:val="left"/>
      <w:pPr>
        <w:ind w:left="5423" w:hanging="361"/>
      </w:pPr>
      <w:rPr>
        <w:rFonts w:hint="default"/>
        <w:lang w:val="ru-RU" w:eastAsia="en-US" w:bidi="ar-SA"/>
      </w:rPr>
    </w:lvl>
    <w:lvl w:ilvl="7" w:tplc="CC36EADA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8" w:tplc="462215AA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70D1"/>
    <w:rsid w:val="0060107D"/>
    <w:rsid w:val="00A0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70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0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70D1"/>
    <w:rPr>
      <w:sz w:val="28"/>
      <w:szCs w:val="28"/>
    </w:rPr>
  </w:style>
  <w:style w:type="paragraph" w:styleId="a4">
    <w:name w:val="List Paragraph"/>
    <w:basedOn w:val="a"/>
    <w:uiPriority w:val="1"/>
    <w:qFormat/>
    <w:rsid w:val="00A070D1"/>
    <w:pPr>
      <w:ind w:left="371" w:hanging="361"/>
    </w:pPr>
  </w:style>
  <w:style w:type="paragraph" w:customStyle="1" w:styleId="TableParagraph">
    <w:name w:val="Table Paragraph"/>
    <w:basedOn w:val="a"/>
    <w:uiPriority w:val="1"/>
    <w:qFormat/>
    <w:rsid w:val="00A07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2025-04-29T05:01:00Z</dcterms:created>
  <dcterms:modified xsi:type="dcterms:W3CDTF">2025-04-29T05:12:00Z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2025-04-29T00:00:00Z</vt:filetime>
  </property>
  <property fmtid="{D5CDD505-2E9C-101B-9397-08002B2CF9AE}" pid="5" name="Producer">
    <vt:lpwstr>www.ilovepdf.com</vt:lpwstr>
  </property>
</Properties>
</file>